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2D3048" w14:textId="101F2C02" w:rsidR="00ED6153" w:rsidRDefault="00ED6153" w:rsidP="00E34940">
      <w:pPr>
        <w:pStyle w:val="NormalnyWeb"/>
        <w:jc w:val="both"/>
      </w:pPr>
      <w:r>
        <w:rPr>
          <w:rStyle w:val="Pogrubienie"/>
        </w:rPr>
        <w:t>Wójt Gminy Ropa zaprasza do konsultacji projektu uchwały w sprawie przyjęcia „Programu współpracy Gminy Ropa z organizacjami pozarządowymi i innymi podmiotami ustawowo uprawnionymi do prowadzenia działalności</w:t>
      </w:r>
      <w:r w:rsidR="00237571">
        <w:rPr>
          <w:rStyle w:val="Pogrubienie"/>
        </w:rPr>
        <w:t xml:space="preserve"> pożytku publicznego na rok 202</w:t>
      </w:r>
      <w:r w:rsidR="00AB331D">
        <w:rPr>
          <w:rStyle w:val="Pogrubienie"/>
        </w:rPr>
        <w:t>6</w:t>
      </w:r>
      <w:r>
        <w:rPr>
          <w:rStyle w:val="Pogrubienie"/>
        </w:rPr>
        <w:t>”</w:t>
      </w:r>
      <w:r>
        <w:t>.</w:t>
      </w:r>
    </w:p>
    <w:p w14:paraId="3DA1DDF9" w14:textId="5EB7520F" w:rsidR="00ED6153" w:rsidRDefault="00ED6153" w:rsidP="00E34940">
      <w:pPr>
        <w:pStyle w:val="NormalnyWeb"/>
        <w:jc w:val="both"/>
      </w:pPr>
      <w:r>
        <w:t>Konsultując projekt programu, w oparciu o który możliwa jest coroczna współpraca, chcemy poznać Państwa opinie, ale przede wszystkim zaproponowane przez Państwa pomysły, wskazówki, uwagi czy też nowe formy działania tak, ab</w:t>
      </w:r>
      <w:r w:rsidR="00237571">
        <w:t>y Program współpracy w roku 202</w:t>
      </w:r>
      <w:r w:rsidR="00AB331D">
        <w:t>6</w:t>
      </w:r>
      <w:r>
        <w:t xml:space="preserve"> </w:t>
      </w:r>
      <w:r w:rsidR="00E34940">
        <w:t xml:space="preserve">     </w:t>
      </w:r>
      <w:r>
        <w:t>w jeszcze szerszym stopniu odpowiadał Państwa oczekiwaniom.</w:t>
      </w:r>
    </w:p>
    <w:p w14:paraId="05CD6C8F" w14:textId="67DEE216" w:rsidR="00ED6153" w:rsidRDefault="00E34940" w:rsidP="00E34940">
      <w:pPr>
        <w:pStyle w:val="NormalnyWeb"/>
        <w:jc w:val="both"/>
      </w:pPr>
      <w:r>
        <w:t>Działając w oparciu o przepisy</w:t>
      </w:r>
      <w:r w:rsidR="00ED6153">
        <w:t xml:space="preserve"> ustawy o działalności pożytku publicznego </w:t>
      </w:r>
      <w:r w:rsidR="00C10E10">
        <w:t>i o wolontariacie</w:t>
      </w:r>
      <w:r w:rsidR="00CE4B9F">
        <w:t xml:space="preserve"> </w:t>
      </w:r>
      <w:r w:rsidR="00C10E10">
        <w:t xml:space="preserve"> (</w:t>
      </w:r>
      <w:r w:rsidR="00350FB7">
        <w:t xml:space="preserve">tj. Dz. U. z </w:t>
      </w:r>
      <w:r w:rsidR="004F6646">
        <w:t>2025r. poz.1338</w:t>
      </w:r>
      <w:r w:rsidR="00ED6153">
        <w:t>) oraz uchwały Nr</w:t>
      </w:r>
      <w:r w:rsidR="00350FB7">
        <w:t xml:space="preserve"> II/9/10 Rady Gminy Ropa z dnia</w:t>
      </w:r>
      <w:r>
        <w:t xml:space="preserve"> 6 </w:t>
      </w:r>
      <w:r w:rsidR="00ED6153">
        <w:t>grudnia 2010 r. w sprawie przyjęcia „Regulaminu konsultacji z organizacjami pozarządowymi i podmiotami, o których mowa w art. 3 ust. 3 ustawy o działalności pożytku publicznego i wolontariacie, projektów aktów prawa miejscowego w dziedzinach dotyczących działalności statutowej tych organizacji” przedstawiam</w:t>
      </w:r>
      <w:r w:rsidR="00CE4B9F">
        <w:t xml:space="preserve"> do konsultacji projekt uchwały </w:t>
      </w:r>
      <w:r w:rsidR="00ED6153">
        <w:t>w sprawie przyjęcia: „Programu współpracy Gminy Rop</w:t>
      </w:r>
      <w:r w:rsidR="00CE4B9F">
        <w:t>a z organizacjami pozarządowymi</w:t>
      </w:r>
      <w:r>
        <w:t xml:space="preserve"> </w:t>
      </w:r>
      <w:r w:rsidR="00ED6153">
        <w:t>i innymi podmiotami ustawowo uprawnionymi do prowadzenia działalności</w:t>
      </w:r>
      <w:r w:rsidR="00084E50">
        <w:t xml:space="preserve"> pożytku publicznego na rok 2</w:t>
      </w:r>
      <w:r w:rsidR="00237571">
        <w:t>02</w:t>
      </w:r>
      <w:r w:rsidR="00AB331D">
        <w:t>6</w:t>
      </w:r>
      <w:r w:rsidR="00ED6153">
        <w:t>”.</w:t>
      </w:r>
    </w:p>
    <w:p w14:paraId="34CA5363" w14:textId="285CC851" w:rsidR="00ED6153" w:rsidRDefault="00ED6153" w:rsidP="00E34940">
      <w:pPr>
        <w:pStyle w:val="NormalnyWeb"/>
        <w:jc w:val="both"/>
      </w:pPr>
      <w:r>
        <w:t xml:space="preserve">Wszelkie uwagi i propozycje do projektu uchwały należy zgłaszać za pomocą formularza </w:t>
      </w:r>
      <w:r w:rsidR="00E34940">
        <w:t xml:space="preserve">          </w:t>
      </w:r>
      <w:r>
        <w:t xml:space="preserve">w nieprzekraczalnym terminie do </w:t>
      </w:r>
      <w:r w:rsidR="003C1EBC">
        <w:rPr>
          <w:color w:val="FF0000"/>
        </w:rPr>
        <w:t>2</w:t>
      </w:r>
      <w:r w:rsidR="004F6646">
        <w:rPr>
          <w:color w:val="FF0000"/>
        </w:rPr>
        <w:t>0</w:t>
      </w:r>
      <w:r w:rsidR="00237571">
        <w:rPr>
          <w:color w:val="FF0000"/>
        </w:rPr>
        <w:t> listopada 2025</w:t>
      </w:r>
      <w:r>
        <w:t>r. (liczy się data wpływu do Urzędu) pocztą, faksem lub mailem na adres:</w:t>
      </w:r>
    </w:p>
    <w:p w14:paraId="50EDC199" w14:textId="77777777" w:rsidR="00ED6153" w:rsidRDefault="00ED6153" w:rsidP="00ED6153">
      <w:pPr>
        <w:pStyle w:val="NormalnyWeb"/>
      </w:pPr>
      <w:r>
        <w:t>Urząd Gminy Ropa</w:t>
      </w:r>
      <w:r>
        <w:br/>
        <w:t>38-312 Ropa</w:t>
      </w:r>
      <w:r>
        <w:br/>
        <w:t>Fax: 183534017</w:t>
      </w:r>
      <w:r>
        <w:br/>
        <w:t>e-mail: dklapacz@eu-ropa.pl</w:t>
      </w:r>
      <w:r>
        <w:br/>
        <w:t>z dopiskiem:</w:t>
      </w:r>
    </w:p>
    <w:p w14:paraId="4C28F31B" w14:textId="77777777" w:rsidR="00ED6153" w:rsidRPr="00ED6153" w:rsidRDefault="00CE4B9F" w:rsidP="00ED615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„KONSULTACJE PROGRAMU WSPÓ</w:t>
      </w:r>
      <w:r w:rsidR="00ED6153" w:rsidRPr="00ED61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ŁPRACY”</w:t>
      </w:r>
    </w:p>
    <w:p w14:paraId="5A033B8F" w14:textId="77777777" w:rsidR="00ED6153" w:rsidRPr="00ED6153" w:rsidRDefault="00ED6153" w:rsidP="00ED615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D61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Załączniki</w:t>
      </w:r>
    </w:p>
    <w:p w14:paraId="4910B43E" w14:textId="12784BE6" w:rsidR="00ED6153" w:rsidRPr="00ED6153" w:rsidRDefault="00084E50" w:rsidP="00ED615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ooltip="projekt-Programu-2019.docx" w:history="1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projekt-Progr</w:t>
        </w:r>
        <w:r w:rsidR="0023757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amu-202</w:t>
        </w:r>
        <w:r w:rsidR="00AB331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6</w:t>
        </w:r>
        <w:r w:rsidR="00ED6153" w:rsidRPr="00ED61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.docx</w:t>
        </w:r>
      </w:hyperlink>
    </w:p>
    <w:p w14:paraId="20DF7974" w14:textId="44301ADE" w:rsidR="00ED6153" w:rsidRPr="00ED6153" w:rsidRDefault="00ED6153" w:rsidP="00ED615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tooltip="Formularz_konsultacji-2019.doc" w:history="1">
        <w:r w:rsidRPr="00ED61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Formularz_konsultacj</w:t>
        </w:r>
        <w:r w:rsidR="0023757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i-202</w:t>
        </w:r>
        <w:r w:rsidR="00AB331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6</w:t>
        </w:r>
        <w:r w:rsidRPr="00ED61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.doc</w:t>
        </w:r>
      </w:hyperlink>
    </w:p>
    <w:p w14:paraId="38432332" w14:textId="77777777" w:rsidR="00ED6153" w:rsidRDefault="00ED6153" w:rsidP="00ED6153">
      <w:pPr>
        <w:pStyle w:val="NormalnyWeb"/>
      </w:pPr>
    </w:p>
    <w:p w14:paraId="02A9F6A8" w14:textId="77777777" w:rsidR="00325D89" w:rsidRPr="00CA0326" w:rsidRDefault="00325D89" w:rsidP="00CA0326"/>
    <w:sectPr w:rsidR="00325D89" w:rsidRPr="00CA03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A08CE"/>
    <w:multiLevelType w:val="multilevel"/>
    <w:tmpl w:val="09D48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1930A07"/>
    <w:multiLevelType w:val="multilevel"/>
    <w:tmpl w:val="DBA27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6112402">
    <w:abstractNumId w:val="0"/>
  </w:num>
  <w:num w:numId="2" w16cid:durableId="8710699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1FE6"/>
    <w:rsid w:val="00084E50"/>
    <w:rsid w:val="00237571"/>
    <w:rsid w:val="00325D89"/>
    <w:rsid w:val="00350FB7"/>
    <w:rsid w:val="003C1EBC"/>
    <w:rsid w:val="004F6646"/>
    <w:rsid w:val="00701FE6"/>
    <w:rsid w:val="00705936"/>
    <w:rsid w:val="007E5533"/>
    <w:rsid w:val="00956C8F"/>
    <w:rsid w:val="0096175C"/>
    <w:rsid w:val="00AB331D"/>
    <w:rsid w:val="00AD5EF2"/>
    <w:rsid w:val="00C10E10"/>
    <w:rsid w:val="00CA0326"/>
    <w:rsid w:val="00CD61A2"/>
    <w:rsid w:val="00CE4B9F"/>
    <w:rsid w:val="00E34940"/>
    <w:rsid w:val="00EC56DD"/>
    <w:rsid w:val="00ED6153"/>
    <w:rsid w:val="00F84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502E3"/>
  <w15:chartTrackingRefBased/>
  <w15:docId w15:val="{31A45EEA-8305-49AD-A4DF-D5F970C16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D61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D61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126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7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5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29824">
                  <w:marLeft w:val="60"/>
                  <w:marRight w:val="0"/>
                  <w:marTop w:val="0"/>
                  <w:marBottom w:val="0"/>
                  <w:divBdr>
                    <w:top w:val="single" w:sz="6" w:space="0" w:color="E8E8E8"/>
                    <w:left w:val="single" w:sz="6" w:space="0" w:color="E8E8E8"/>
                    <w:bottom w:val="single" w:sz="6" w:space="0" w:color="E8E8E8"/>
                    <w:right w:val="single" w:sz="6" w:space="0" w:color="E8E8E8"/>
                  </w:divBdr>
                </w:div>
              </w:divsChild>
            </w:div>
          </w:divsChild>
        </w:div>
      </w:divsChild>
    </w:div>
    <w:div w:id="158494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03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13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31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11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opa.iap.pl/mfiles/207/3/1005/z/Formularz_konsultacji-2019.doc" TargetMode="External"/><Relationship Id="rId5" Type="http://schemas.openxmlformats.org/officeDocument/2006/relationships/hyperlink" Target="http://www.ropa.iap.pl/mfiles/207/3/1005/z/projekt-Programu-2019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273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 ROPA</dc:creator>
  <cp:keywords/>
  <dc:description/>
  <cp:lastModifiedBy>Dorota Kłapacz</cp:lastModifiedBy>
  <cp:revision>4</cp:revision>
  <dcterms:created xsi:type="dcterms:W3CDTF">2025-11-06T08:48:00Z</dcterms:created>
  <dcterms:modified xsi:type="dcterms:W3CDTF">2025-11-06T10:33:00Z</dcterms:modified>
</cp:coreProperties>
</file>